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D8" w:rsidRDefault="00713CD8" w:rsidP="00713CD8">
      <w:pPr>
        <w:shd w:val="clear" w:color="auto" w:fill="B8CCE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ОБРАЗАЦ ПОНУДЕ</w:t>
      </w:r>
    </w:p>
    <w:p w:rsidR="00713CD8" w:rsidRDefault="00713CD8" w:rsidP="00713CD8">
      <w:pPr>
        <w:shd w:val="clear" w:color="auto" w:fill="B8CCE4"/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713CD8" w:rsidRDefault="00713CD8" w:rsidP="00713CD8">
      <w:pPr>
        <w:rPr>
          <w:b/>
          <w:bCs/>
          <w:i/>
          <w:iCs/>
          <w:sz w:val="22"/>
          <w:szCs w:val="22"/>
          <w:lang w:val="sr-Cyrl-RS"/>
        </w:rPr>
      </w:pPr>
      <w:r>
        <w:rPr>
          <w:b/>
          <w:bCs/>
          <w:i/>
          <w:iCs/>
          <w:sz w:val="22"/>
          <w:szCs w:val="22"/>
          <w:lang w:val="sr-Cyrl-RS"/>
        </w:rPr>
        <w:t>За добрa –тонере</w:t>
      </w:r>
    </w:p>
    <w:p w:rsidR="00713CD8" w:rsidRDefault="00713CD8" w:rsidP="00713CD8">
      <w:pPr>
        <w:rPr>
          <w:b/>
          <w:bCs/>
          <w:i/>
          <w:iCs/>
          <w:sz w:val="22"/>
          <w:szCs w:val="22"/>
          <w:lang w:val="sr-Cyrl-RS"/>
        </w:rPr>
      </w:pPr>
    </w:p>
    <w:tbl>
      <w:tblPr>
        <w:tblW w:w="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5027"/>
        <w:gridCol w:w="5267"/>
      </w:tblGrid>
      <w:tr w:rsidR="00713CD8" w:rsidTr="00713CD8">
        <w:trPr>
          <w:trHeight w:val="364"/>
        </w:trPr>
        <w:tc>
          <w:tcPr>
            <w:tcW w:w="10294" w:type="dxa"/>
            <w:gridSpan w:val="2"/>
            <w:shd w:val="clear" w:color="auto" w:fill="FFFFFF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CS"/>
              </w:rPr>
              <w:tab/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  <w:t>Општи подаци о понуђачу:</w:t>
            </w: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713CD8" w:rsidTr="00713CD8">
        <w:trPr>
          <w:trHeight w:val="217"/>
        </w:trPr>
        <w:tc>
          <w:tcPr>
            <w:tcW w:w="5027" w:type="dxa"/>
            <w:shd w:val="clear" w:color="auto" w:fill="FFFFFF"/>
            <w:vAlign w:val="center"/>
            <w:hideMark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Назив и седиште: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713CD8" w:rsidTr="00713CD8">
        <w:trPr>
          <w:trHeight w:val="251"/>
        </w:trPr>
        <w:tc>
          <w:tcPr>
            <w:tcW w:w="5027" w:type="dxa"/>
            <w:shd w:val="clear" w:color="auto" w:fill="FFFFFF"/>
            <w:vAlign w:val="center"/>
            <w:hideMark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Матични број 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713CD8" w:rsidTr="00713CD8">
        <w:trPr>
          <w:trHeight w:val="284"/>
        </w:trPr>
        <w:tc>
          <w:tcPr>
            <w:tcW w:w="5027" w:type="dxa"/>
            <w:shd w:val="clear" w:color="auto" w:fill="FFFFFF"/>
            <w:vAlign w:val="center"/>
            <w:hideMark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ПИБ: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713CD8" w:rsidTr="00713CD8">
        <w:trPr>
          <w:trHeight w:val="230"/>
        </w:trPr>
        <w:tc>
          <w:tcPr>
            <w:tcW w:w="5027" w:type="dxa"/>
            <w:shd w:val="clear" w:color="auto" w:fill="FFFFFF"/>
            <w:vAlign w:val="center"/>
            <w:hideMark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Особа за контакт:</w:t>
            </w: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Телефон: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713CD8" w:rsidTr="00713CD8">
        <w:trPr>
          <w:trHeight w:val="776"/>
        </w:trPr>
        <w:tc>
          <w:tcPr>
            <w:tcW w:w="10294" w:type="dxa"/>
            <w:gridSpan w:val="2"/>
            <w:shd w:val="clear" w:color="auto" w:fill="C0C0C0"/>
            <w:vAlign w:val="center"/>
            <w:hideMark/>
          </w:tcPr>
          <w:p w:rsidR="00713CD8" w:rsidRDefault="00713CD8">
            <w:pPr>
              <w:autoSpaceDE w:val="0"/>
              <w:snapToGrid w:val="0"/>
              <w:spacing w:line="240" w:lineRule="auto"/>
              <w:jc w:val="center"/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  <w:t>П О Н У Д А</w:t>
            </w:r>
          </w:p>
          <w:p w:rsidR="00713CD8" w:rsidRDefault="00713CD8">
            <w:pPr>
              <w:autoSpaceDE w:val="0"/>
              <w:spacing w:line="240" w:lineRule="auto"/>
              <w:jc w:val="center"/>
              <w:rPr>
                <w:rFonts w:eastAsia="MS Mincho"/>
                <w:b/>
                <w:bCs/>
                <w:color w:val="auto"/>
                <w:kern w:val="0"/>
                <w:sz w:val="22"/>
                <w:szCs w:val="22"/>
                <w:lang w:val="ru-RU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>НАБАВКА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Cyrl-RS"/>
              </w:rPr>
              <w:t>ДОБАРА –тонера</w:t>
            </w:r>
          </w:p>
        </w:tc>
      </w:tr>
      <w:tr w:rsidR="00713CD8" w:rsidTr="00713CD8">
        <w:trPr>
          <w:trHeight w:val="426"/>
        </w:trPr>
        <w:tc>
          <w:tcPr>
            <w:tcW w:w="10294" w:type="dxa"/>
            <w:gridSpan w:val="2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Latn-CS"/>
              </w:rPr>
            </w:pPr>
          </w:p>
          <w:p w:rsidR="00713CD8" w:rsidRDefault="00713CD8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Понуда бр. __________ од ___.___.2021.г.</w:t>
            </w:r>
          </w:p>
          <w:p w:rsidR="00713CD8" w:rsidRDefault="00713CD8">
            <w:pPr>
              <w:autoSpaceDE w:val="0"/>
              <w:spacing w:line="240" w:lineRule="auto"/>
              <w:jc w:val="both"/>
              <w:rPr>
                <w:rFonts w:eastAsia="MS Mincho"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pacing w:line="240" w:lineRule="auto"/>
              <w:jc w:val="both"/>
              <w:rPr>
                <w:rFonts w:eastAsia="MS Mincho"/>
                <w:kern w:val="0"/>
                <w:sz w:val="22"/>
                <w:szCs w:val="22"/>
                <w:lang w:val="sr-Cyrl-CS"/>
              </w:rPr>
            </w:pPr>
          </w:p>
        </w:tc>
      </w:tr>
    </w:tbl>
    <w:p w:rsidR="00713CD8" w:rsidRDefault="00713CD8" w:rsidP="00713CD8">
      <w:pPr>
        <w:rPr>
          <w:lang w:val="sr-Cyrl-RS"/>
        </w:rPr>
      </w:pP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1276"/>
        <w:gridCol w:w="1289"/>
        <w:gridCol w:w="1701"/>
        <w:gridCol w:w="2263"/>
      </w:tblGrid>
      <w:tr w:rsidR="00713CD8" w:rsidTr="00713C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  <w:t>Ред бр.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Назив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sr-Cyrl-CS" w:eastAsia="en-US"/>
              </w:rPr>
              <w:t>добара/образца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Јед. производа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Укупна количина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Цена по јединици производа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Укупна вредност са ПДВ-ом</w:t>
            </w:r>
          </w:p>
        </w:tc>
      </w:tr>
      <w:tr w:rsidR="00713CD8" w:rsidTr="00713C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Тонер 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 xml:space="preserve">SUUP MS TON </w:t>
            </w:r>
          </w:p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 xml:space="preserve">Q2612A </w:t>
            </w:r>
          </w:p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13CD8" w:rsidTr="00713C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Тонер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 xml:space="preserve"> HP 285A/435/436A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13CD8" w:rsidTr="00713C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Тонер 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>Univerzal 278/258/435/436/388/(can crg-128/312/325/328/725/728/925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13CD8" w:rsidTr="00713C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Тонер 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 xml:space="preserve"> Premijum  CANON IR 2520/2520i/2525/2525i/2530/ 2530i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13CD8" w:rsidTr="00713C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 xml:space="preserve">USB  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меморија 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>32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>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13CD8" w:rsidTr="00713C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D8" w:rsidRDefault="00713CD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>CD DVD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D8" w:rsidRDefault="00713CD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tbl>
      <w:tblPr>
        <w:tblW w:w="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2978"/>
        <w:gridCol w:w="1788"/>
        <w:gridCol w:w="5528"/>
      </w:tblGrid>
      <w:tr w:rsidR="00713CD8" w:rsidTr="00713CD8">
        <w:trPr>
          <w:trHeight w:val="486"/>
        </w:trPr>
        <w:tc>
          <w:tcPr>
            <w:tcW w:w="4766" w:type="dxa"/>
            <w:gridSpan w:val="2"/>
            <w:vAlign w:val="center"/>
            <w:hideMark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Трошкови допремања робе наручиоцу (ако је  понуђач из Беле Цркве, робу може преузети и сам наручилац па ових  трошкова не би било)</w:t>
            </w:r>
          </w:p>
        </w:tc>
        <w:tc>
          <w:tcPr>
            <w:tcW w:w="5528" w:type="dxa"/>
            <w:shd w:val="clear" w:color="auto" w:fill="C0C0C0"/>
            <w:vAlign w:val="bottom"/>
          </w:tcPr>
          <w:p w:rsidR="00713CD8" w:rsidRDefault="00713CD8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i/>
                <w:kern w:val="0"/>
                <w:sz w:val="22"/>
                <w:szCs w:val="22"/>
                <w:lang w:val="sr-Cyrl-CS"/>
              </w:rPr>
            </w:pPr>
          </w:p>
        </w:tc>
      </w:tr>
      <w:tr w:rsidR="00713CD8" w:rsidTr="00713CD8">
        <w:trPr>
          <w:trHeight w:val="374"/>
        </w:trPr>
        <w:tc>
          <w:tcPr>
            <w:tcW w:w="4766" w:type="dxa"/>
            <w:gridSpan w:val="2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</w:tc>
        <w:tc>
          <w:tcPr>
            <w:tcW w:w="5528" w:type="dxa"/>
            <w:shd w:val="clear" w:color="auto" w:fill="FFFFFF"/>
          </w:tcPr>
          <w:p w:rsidR="00713CD8" w:rsidRDefault="00713CD8">
            <w:pPr>
              <w:autoSpaceDE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</w:tc>
      </w:tr>
      <w:tr w:rsidR="00713CD8" w:rsidTr="00713CD8">
        <w:trPr>
          <w:trHeight w:val="486"/>
        </w:trPr>
        <w:tc>
          <w:tcPr>
            <w:tcW w:w="4766" w:type="dxa"/>
            <w:gridSpan w:val="2"/>
            <w:vAlign w:val="center"/>
            <w:hideMark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lastRenderedPageBreak/>
              <w:t>Укупна вредност понуде са ПДВ-ом</w:t>
            </w:r>
          </w:p>
        </w:tc>
        <w:tc>
          <w:tcPr>
            <w:tcW w:w="5528" w:type="dxa"/>
            <w:shd w:val="clear" w:color="auto" w:fill="BFBFBF"/>
            <w:vAlign w:val="bottom"/>
          </w:tcPr>
          <w:p w:rsidR="00713CD8" w:rsidRDefault="00713CD8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i/>
                <w:kern w:val="0"/>
                <w:sz w:val="22"/>
                <w:szCs w:val="22"/>
                <w:lang w:val="sr-Cyrl-CS"/>
              </w:rPr>
            </w:pPr>
          </w:p>
        </w:tc>
      </w:tr>
      <w:tr w:rsidR="00713CD8" w:rsidTr="00713CD8">
        <w:trPr>
          <w:trHeight w:val="356"/>
        </w:trPr>
        <w:tc>
          <w:tcPr>
            <w:tcW w:w="4766" w:type="dxa"/>
            <w:gridSpan w:val="2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Словима:_____________________________</w:t>
            </w:r>
          </w:p>
          <w:p w:rsidR="00713CD8" w:rsidRDefault="00713CD8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  <w:p w:rsidR="00713CD8" w:rsidRDefault="00713CD8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  <w:p w:rsidR="00713CD8" w:rsidRDefault="00713CD8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</w:tc>
        <w:tc>
          <w:tcPr>
            <w:tcW w:w="5528" w:type="dxa"/>
            <w:shd w:val="clear" w:color="auto" w:fill="FFFFFF"/>
          </w:tcPr>
          <w:p w:rsidR="00713CD8" w:rsidRDefault="00713CD8">
            <w:pPr>
              <w:autoSpaceDE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</w:tc>
      </w:tr>
      <w:tr w:rsidR="00713CD8" w:rsidTr="00713CD8">
        <w:trPr>
          <w:trHeight w:val="1878"/>
        </w:trPr>
        <w:tc>
          <w:tcPr>
            <w:tcW w:w="10294" w:type="dxa"/>
            <w:gridSpan w:val="3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316"/>
              <w:gridCol w:w="2978"/>
            </w:tblGrid>
            <w:tr w:rsidR="00713CD8">
              <w:trPr>
                <w:trHeight w:val="1878"/>
              </w:trPr>
              <w:tc>
                <w:tcPr>
                  <w:tcW w:w="10294" w:type="dxa"/>
                  <w:gridSpan w:val="2"/>
                </w:tcPr>
                <w:p w:rsidR="00713CD8" w:rsidRDefault="00713CD8">
                  <w:pPr>
                    <w:tabs>
                      <w:tab w:val="left" w:pos="1418"/>
                    </w:tabs>
                    <w:suppressAutoHyphens w:val="0"/>
                    <w:spacing w:line="240" w:lineRule="auto"/>
                    <w:jc w:val="both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u w:val="single"/>
                      <w:lang w:val="ru-RU" w:eastAsia="en-U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Рок испоруке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: </w:t>
                  </w:r>
                  <w:r>
                    <w:rPr>
                      <w:iCs/>
                      <w:sz w:val="22"/>
                      <w:szCs w:val="22"/>
                      <w:lang w:val="sr-Cyrl-CS"/>
                    </w:rPr>
                    <w:t xml:space="preserve">сукцесивно </w:t>
                  </w:r>
                  <w:r>
                    <w:rPr>
                      <w:sz w:val="22"/>
                      <w:szCs w:val="22"/>
                      <w:lang w:val="sr-Cyrl-CS"/>
                    </w:rPr>
                    <w:t>према потребама наручиоца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у току 2021. године.Наручилац доставља понуђачу поруџбеницу, а понуђач у року од 10 дана од дана пријема поруџбенице испоручује тражена добра.</w:t>
                  </w:r>
                </w:p>
                <w:p w:rsidR="00713CD8" w:rsidRDefault="00713CD8">
                  <w:pPr>
                    <w:jc w:val="both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u w:val="single"/>
                      <w:lang w:val="sr-Cyrl-RS" w:eastAsia="en-US"/>
                    </w:rPr>
                  </w:pPr>
                </w:p>
                <w:p w:rsidR="00713CD8" w:rsidRDefault="00713CD8">
                  <w:pPr>
                    <w:spacing w:line="240" w:lineRule="auto"/>
                    <w:jc w:val="both"/>
                    <w:rPr>
                      <w:rFonts w:eastAsia="MS Mincho"/>
                      <w:bCs/>
                      <w:kern w:val="0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eastAsia="MS Mincho"/>
                      <w:b/>
                      <w:bCs/>
                      <w:kern w:val="0"/>
                      <w:sz w:val="22"/>
                      <w:szCs w:val="22"/>
                      <w:lang w:val="ru-RU"/>
                    </w:rPr>
                    <w:t xml:space="preserve">Плаћање:  45 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shd w:val="clear" w:color="auto" w:fill="FFFFFF"/>
                      <w:lang w:val="ru-RU"/>
                    </w:rPr>
                    <w:t>дана од дана достављања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lang w:val="sr-Cyrl-RS"/>
                    </w:rPr>
                    <w:t xml:space="preserve"> исправног рачуна у седиште наручиоца </w:t>
                  </w:r>
                </w:p>
                <w:p w:rsidR="00713CD8" w:rsidRDefault="00713CD8">
                  <w:pPr>
                    <w:spacing w:line="240" w:lineRule="auto"/>
                    <w:jc w:val="both"/>
                    <w:rPr>
                      <w:rFonts w:eastAsia="MS Mincho"/>
                      <w:bCs/>
                      <w:kern w:val="0"/>
                      <w:sz w:val="22"/>
                      <w:szCs w:val="22"/>
                      <w:lang w:val="sr-Cyrl-RS"/>
                    </w:rPr>
                  </w:pPr>
                </w:p>
                <w:p w:rsidR="00713CD8" w:rsidRPr="00285905" w:rsidRDefault="00713CD8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b/>
                      <w:kern w:val="0"/>
                      <w:sz w:val="22"/>
                      <w:szCs w:val="22"/>
                      <w:lang w:val="ru-RU"/>
                    </w:rPr>
                    <w:t>Место испоруке</w:t>
                  </w:r>
                  <w:r>
                    <w:rPr>
                      <w:rFonts w:eastAsia="MS Mincho"/>
                      <w:kern w:val="0"/>
                      <w:sz w:val="22"/>
                      <w:szCs w:val="22"/>
                      <w:lang w:val="ru-RU"/>
                    </w:rPr>
                    <w:t xml:space="preserve">: 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је 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sr-Latn-CS" w:eastAsia="en-US"/>
                    </w:rPr>
                    <w:t>f-co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наручиоца ОШ''Доситеј Обрадовић'', Милетићева број 6</w:t>
                  </w:r>
                  <w:r w:rsidR="00285905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sr-Cyrl-RS" w:eastAsia="en-US"/>
                    </w:rPr>
                    <w:t xml:space="preserve"> </w:t>
                  </w:r>
                  <w:r w:rsidR="00285905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sr-Cyrl-RS" w:eastAsia="en-US"/>
                    </w:rPr>
                    <w:t>осим ако је понуђач из Беле Цркве, када робу може преузети сам наручилац</w:t>
                  </w:r>
                  <w:bookmarkStart w:id="0" w:name="_GoBack"/>
                  <w:bookmarkEnd w:id="0"/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>.</w:t>
                  </w:r>
                  <w:r w:rsidR="00285905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713CD8" w:rsidRDefault="00713CD8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</w:pPr>
                </w:p>
                <w:p w:rsidR="00713CD8" w:rsidRDefault="00713CD8">
                  <w:pPr>
                    <w:tabs>
                      <w:tab w:val="left" w:pos="1418"/>
                      <w:tab w:val="left" w:pos="6660"/>
                    </w:tabs>
                    <w:suppressAutoHyphens w:val="0"/>
                    <w:spacing w:line="240" w:lineRule="auto"/>
                    <w:jc w:val="both"/>
                    <w:rPr>
                      <w:rFonts w:eastAsia="MS Mincho"/>
                      <w:kern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13CD8">
              <w:trPr>
                <w:gridAfter w:val="1"/>
                <w:wAfter w:w="2978" w:type="dxa"/>
                <w:trHeight w:val="812"/>
              </w:trPr>
              <w:tc>
                <w:tcPr>
                  <w:tcW w:w="7316" w:type="dxa"/>
                  <w:vAlign w:val="center"/>
                  <w:hideMark/>
                </w:tcPr>
                <w:p w:rsidR="00713CD8" w:rsidRDefault="00713CD8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</w:p>
                <w:p w:rsidR="00713CD8" w:rsidRDefault="00713CD8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ПОТПИС ОВЛАШЋЕНОГ ЛИЦА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br/>
                  </w:r>
                </w:p>
                <w:p w:rsidR="00713CD8" w:rsidRDefault="00713CD8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______________________________________</w:t>
                  </w:r>
                </w:p>
              </w:tc>
            </w:tr>
          </w:tbl>
          <w:p w:rsidR="00713CD8" w:rsidRDefault="00713CD8">
            <w:pPr>
              <w:tabs>
                <w:tab w:val="left" w:pos="1418"/>
                <w:tab w:val="left" w:pos="6660"/>
              </w:tabs>
              <w:suppressAutoHyphens w:val="0"/>
              <w:spacing w:line="240" w:lineRule="auto"/>
              <w:jc w:val="both"/>
              <w:rPr>
                <w:rFonts w:eastAsia="MS Mincho"/>
                <w:kern w:val="0"/>
                <w:sz w:val="22"/>
                <w:szCs w:val="22"/>
                <w:lang w:val="ru-RU"/>
              </w:rPr>
            </w:pPr>
          </w:p>
        </w:tc>
      </w:tr>
      <w:tr w:rsidR="00713CD8" w:rsidTr="00713CD8">
        <w:trPr>
          <w:trHeight w:val="812"/>
        </w:trPr>
        <w:tc>
          <w:tcPr>
            <w:tcW w:w="2978" w:type="dxa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/>
              </w:rPr>
              <w:t xml:space="preserve">   </w:t>
            </w: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Место</w:t>
            </w: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: ______________</w:t>
            </w:r>
          </w:p>
          <w:p w:rsidR="00713CD8" w:rsidRDefault="00713CD8">
            <w:pPr>
              <w:autoSpaceDE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  <w:p w:rsidR="00713CD8" w:rsidRDefault="00713CD8">
            <w:pPr>
              <w:autoSpaceDE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Датум</w:t>
            </w: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: ______________</w:t>
            </w:r>
          </w:p>
        </w:tc>
        <w:tc>
          <w:tcPr>
            <w:tcW w:w="7316" w:type="dxa"/>
            <w:gridSpan w:val="2"/>
            <w:vAlign w:val="center"/>
          </w:tcPr>
          <w:p w:rsidR="00713CD8" w:rsidRDefault="00713CD8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</w:tc>
      </w:tr>
    </w:tbl>
    <w:p w:rsidR="00713CD8" w:rsidRDefault="00713CD8" w:rsidP="00713CD8">
      <w:pPr>
        <w:rPr>
          <w:lang w:val="sr-Cyrl-RS"/>
        </w:rPr>
      </w:pPr>
      <w:r>
        <w:rPr>
          <w:lang w:val="sr-Cyrl-RS"/>
        </w:rPr>
        <w:t xml:space="preserve">            </w:t>
      </w:r>
    </w:p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p w:rsidR="00713CD8" w:rsidRDefault="00713CD8" w:rsidP="00713CD8">
      <w:pPr>
        <w:rPr>
          <w:lang w:val="sr-Cyrl-RS"/>
        </w:rPr>
      </w:pPr>
    </w:p>
    <w:p w:rsidR="0097782D" w:rsidRDefault="0097782D"/>
    <w:sectPr w:rsidR="0097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D8"/>
    <w:rsid w:val="00285905"/>
    <w:rsid w:val="00713CD8"/>
    <w:rsid w:val="009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820F8-9BFC-4B0E-A7A3-09E79B31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D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3</cp:revision>
  <dcterms:created xsi:type="dcterms:W3CDTF">2021-02-08T11:00:00Z</dcterms:created>
  <dcterms:modified xsi:type="dcterms:W3CDTF">2021-02-22T07:56:00Z</dcterms:modified>
</cp:coreProperties>
</file>